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B2" w:rsidRDefault="00D30668" w:rsidP="00C92C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92CB2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D30668" w:rsidRDefault="00D30668" w:rsidP="00C92CB2">
      <w:pPr>
        <w:pStyle w:val="ConsPlusNormal"/>
        <w:jc w:val="both"/>
      </w:pPr>
      <w:r>
        <w:t xml:space="preserve">                                    </w:t>
      </w:r>
    </w:p>
    <w:p w:rsidR="00D30668" w:rsidRDefault="00D30668" w:rsidP="00D30668">
      <w:pPr>
        <w:pStyle w:val="ConsPlusNormal"/>
        <w:jc w:val="both"/>
        <w:rPr>
          <w:rFonts w:ascii="Times New Roman" w:hAnsi="Times New Roman" w:cs="Times New Roman"/>
        </w:rPr>
      </w:pPr>
      <w:r w:rsidRPr="00D3066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30668">
        <w:rPr>
          <w:rFonts w:ascii="Times New Roman" w:hAnsi="Times New Roman" w:cs="Times New Roman"/>
        </w:rPr>
        <w:t xml:space="preserve">  Начальнику МОУО - Управление образованием</w:t>
      </w:r>
    </w:p>
    <w:p w:rsidR="00C92CB2" w:rsidRPr="00D30668" w:rsidRDefault="00C92CB2" w:rsidP="00D30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6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(инициалы, фамилия в дательном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муниципального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служащего в родительном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должности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с указанием подразделения органа)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8"/>
      <w:bookmarkStart w:id="1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или может привести к возникновению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может негативно повлиять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либо негативно влияет личная заинтересованность)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                                                           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Регистрационный № _______________ "__" _________ 20__ г.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970" w:rsidRDefault="00297970"/>
    <w:sectPr w:rsidR="00297970" w:rsidSect="006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813"/>
    <w:rsid w:val="00012813"/>
    <w:rsid w:val="00297970"/>
    <w:rsid w:val="006E3EA9"/>
    <w:rsid w:val="00C92CB2"/>
    <w:rsid w:val="00D3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5</cp:revision>
  <dcterms:created xsi:type="dcterms:W3CDTF">2017-01-31T07:53:00Z</dcterms:created>
  <dcterms:modified xsi:type="dcterms:W3CDTF">2017-12-20T07:29:00Z</dcterms:modified>
</cp:coreProperties>
</file>